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8941" w14:textId="455EFB73" w:rsidR="00061801" w:rsidRPr="00061801" w:rsidRDefault="000E6AA0" w:rsidP="00061801">
      <w:pPr>
        <w:jc w:val="right"/>
        <w:rPr>
          <w:rFonts w:ascii="Arial" w:hAnsi="Arial" w:cs="Arial"/>
          <w:color w:val="595959"/>
          <w:sz w:val="24"/>
        </w:rPr>
      </w:pPr>
      <w:r>
        <w:rPr>
          <w:rFonts w:ascii="Arial" w:hAnsi="Arial" w:cs="Arial"/>
          <w:sz w:val="24"/>
        </w:rPr>
        <w:t>0</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3880E11F" w14:textId="77777777" w:rsidR="00DB4E91" w:rsidRDefault="00EC01D8" w:rsidP="00DB4E91">
      <w:pPr>
        <w:spacing w:before="360" w:after="0"/>
        <w:jc w:val="cente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КВАРТИРНЫЙ ВОПРОС: </w:t>
      </w:r>
    </w:p>
    <w:p w14:paraId="63D6ECFC" w14:textId="4349361B" w:rsidR="00EC01D8" w:rsidRDefault="00EC01D8" w:rsidP="00DB4E91">
      <w:pPr>
        <w:spacing w:before="360" w:after="0"/>
        <w:jc w:val="cente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ЗАЧЕМ ПЕРЕПИСЬ ИНТЕРЕСУЕТСЯ ЖИЛИЩНЫМИ УСЛОВИЯМИ</w:t>
      </w:r>
    </w:p>
    <w:p w14:paraId="6782E9F0" w14:textId="2A0FB555" w:rsidR="00E3755B" w:rsidRDefault="00EC01D8" w:rsidP="00DB4E91">
      <w:pPr>
        <w:ind w:left="42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В 2019 году в России</w:t>
      </w:r>
      <w:r w:rsidRPr="00EC01D8">
        <w:rPr>
          <w:rFonts w:ascii="Arial" w:hAnsi="Arial" w:cs="Arial"/>
          <w:b/>
          <w:color w:val="525252" w:themeColor="accent3" w:themeShade="80"/>
          <w:sz w:val="24"/>
          <w:szCs w:val="24"/>
        </w:rPr>
        <w:t xml:space="preserve"> было введено в эксплуатацию более 1,1</w:t>
      </w:r>
      <w:r w:rsidR="00445FE4">
        <w:rPr>
          <w:rFonts w:ascii="Arial" w:hAnsi="Arial" w:cs="Arial"/>
          <w:b/>
          <w:color w:val="525252" w:themeColor="accent3" w:themeShade="80"/>
          <w:sz w:val="24"/>
          <w:szCs w:val="24"/>
        </w:rPr>
        <w:t> </w:t>
      </w:r>
      <w:r w:rsidRPr="00EC01D8">
        <w:rPr>
          <w:rFonts w:ascii="Arial" w:hAnsi="Arial" w:cs="Arial"/>
          <w:b/>
          <w:color w:val="525252" w:themeColor="accent3" w:themeShade="80"/>
          <w:sz w:val="24"/>
          <w:szCs w:val="24"/>
        </w:rPr>
        <w:t>млн квартир общей площадью 80,3 млн м</w:t>
      </w:r>
      <w:r w:rsidR="00445FE4" w:rsidRPr="002C4D61">
        <w:rPr>
          <w:rFonts w:ascii="Arial" w:hAnsi="Arial" w:cs="Arial"/>
          <w:b/>
          <w:color w:val="525252" w:themeColor="accent3" w:themeShade="80"/>
          <w:sz w:val="24"/>
          <w:szCs w:val="24"/>
          <w:vertAlign w:val="superscript"/>
        </w:rPr>
        <w:t>2</w:t>
      </w:r>
      <w:r w:rsidR="006945DE" w:rsidRPr="006945DE">
        <w:t xml:space="preserve"> </w:t>
      </w:r>
      <w:r w:rsidR="006945DE">
        <w:t>(</w:t>
      </w:r>
      <w:r w:rsidR="006945DE" w:rsidRPr="006945DE">
        <w:rPr>
          <w:rFonts w:ascii="Arial" w:hAnsi="Arial" w:cs="Arial"/>
          <w:b/>
          <w:color w:val="525252" w:themeColor="accent3" w:themeShade="80"/>
          <w:sz w:val="24"/>
          <w:szCs w:val="24"/>
        </w:rPr>
        <w:t>с учетом жил</w:t>
      </w:r>
      <w:r w:rsidR="006945DE">
        <w:rPr>
          <w:rFonts w:ascii="Arial" w:hAnsi="Arial" w:cs="Arial"/>
          <w:b/>
          <w:color w:val="525252" w:themeColor="accent3" w:themeShade="80"/>
          <w:sz w:val="24"/>
          <w:szCs w:val="24"/>
        </w:rPr>
        <w:t>ых домов, построенных на земле, предназначенной для садоводства)</w:t>
      </w:r>
      <w:r w:rsidRPr="00EC01D8">
        <w:rPr>
          <w:rFonts w:ascii="Arial" w:hAnsi="Arial" w:cs="Arial"/>
          <w:b/>
          <w:color w:val="525252" w:themeColor="accent3" w:themeShade="80"/>
          <w:sz w:val="24"/>
          <w:szCs w:val="24"/>
        </w:rPr>
        <w:t xml:space="preserve">. </w:t>
      </w:r>
      <w:r w:rsidR="00DB4E91">
        <w:rPr>
          <w:rFonts w:ascii="Arial" w:hAnsi="Arial" w:cs="Arial"/>
          <w:b/>
          <w:color w:val="525252" w:themeColor="accent3" w:themeShade="80"/>
          <w:sz w:val="24"/>
          <w:szCs w:val="24"/>
        </w:rPr>
        <w:t xml:space="preserve">                            </w:t>
      </w:r>
      <w:r w:rsidRPr="00EC01D8">
        <w:rPr>
          <w:rFonts w:ascii="Arial" w:hAnsi="Arial" w:cs="Arial"/>
          <w:b/>
          <w:color w:val="525252" w:themeColor="accent3" w:themeShade="80"/>
          <w:sz w:val="24"/>
          <w:szCs w:val="24"/>
        </w:rPr>
        <w:t xml:space="preserve">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 </w:t>
      </w:r>
    </w:p>
    <w:p w14:paraId="72FBCB09" w14:textId="63F19BB2" w:rsidR="00EC01D8" w:rsidRPr="00EC01D8" w:rsidRDefault="00445FE4" w:rsidP="00922562">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w:t>
      </w:r>
      <w:r w:rsidR="00922562">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м</w:t>
      </w:r>
      <w:r w:rsidR="00922562">
        <w:rPr>
          <w:rFonts w:ascii="Arial" w:hAnsi="Arial" w:cs="Arial"/>
          <w:color w:val="525252" w:themeColor="accent3" w:themeShade="80"/>
          <w:sz w:val="24"/>
          <w:szCs w:val="24"/>
          <w:vertAlign w:val="superscript"/>
        </w:rPr>
        <w:t>2</w:t>
      </w:r>
      <w:r w:rsidR="00EC01D8" w:rsidRPr="00EC01D8">
        <w:rPr>
          <w:rFonts w:ascii="Arial" w:hAnsi="Arial" w:cs="Arial"/>
          <w:color w:val="525252" w:themeColor="accent3" w:themeShade="80"/>
          <w:sz w:val="24"/>
          <w:szCs w:val="24"/>
        </w:rPr>
        <w:t>, сообщил Росстат.</w:t>
      </w:r>
    </w:p>
    <w:p w14:paraId="40A90238" w14:textId="1A46D7F9" w:rsidR="00EC01D8" w:rsidRPr="00EC01D8" w:rsidRDefault="00EA26EE" w:rsidP="00922562">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w:t>
      </w:r>
      <w:proofErr w:type="gramStart"/>
      <w:r w:rsidR="00EC01D8" w:rsidRPr="00EC01D8">
        <w:rPr>
          <w:rFonts w:ascii="Arial" w:hAnsi="Arial" w:cs="Arial"/>
          <w:color w:val="525252" w:themeColor="accent3" w:themeShade="80"/>
          <w:sz w:val="24"/>
          <w:szCs w:val="24"/>
        </w:rPr>
        <w:t xml:space="preserve">%, </w:t>
      </w:r>
      <w:r w:rsidR="00DB4E91">
        <w:rPr>
          <w:rFonts w:ascii="Arial" w:hAnsi="Arial" w:cs="Arial"/>
          <w:color w:val="525252" w:themeColor="accent3" w:themeShade="80"/>
          <w:sz w:val="24"/>
          <w:szCs w:val="24"/>
        </w:rPr>
        <w:t xml:space="preserve"> </w:t>
      </w:r>
      <w:r w:rsidR="00236611">
        <w:rPr>
          <w:rFonts w:ascii="Arial" w:hAnsi="Arial" w:cs="Arial"/>
          <w:color w:val="525252" w:themeColor="accent3" w:themeShade="80"/>
          <w:sz w:val="24"/>
          <w:szCs w:val="24"/>
        </w:rPr>
        <w:t xml:space="preserve"> </w:t>
      </w:r>
      <w:proofErr w:type="gramEnd"/>
      <w:r w:rsidR="00236611">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определить объемы бедности 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каждом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w:t>
      </w:r>
      <w:proofErr w:type="spellStart"/>
      <w:r w:rsidR="00AE7176">
        <w:rPr>
          <w:rFonts w:ascii="Arial" w:hAnsi="Arial" w:cs="Arial"/>
          <w:color w:val="525252" w:themeColor="accent3" w:themeShade="80"/>
          <w:sz w:val="24"/>
          <w:szCs w:val="24"/>
        </w:rPr>
        <w:t>Госуслуги</w:t>
      </w:r>
      <w:proofErr w:type="spellEnd"/>
      <w:r w:rsidR="00AE7176">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14:paraId="71CAAFA0" w14:textId="1D93587E" w:rsidR="006945DE" w:rsidRDefault="00EC01D8" w:rsidP="00922562">
      <w:pPr>
        <w:spacing w:after="0"/>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14:paraId="198914F2" w14:textId="3C7563CD" w:rsidR="00E3755B" w:rsidRDefault="00EC01D8" w:rsidP="00922562">
      <w:pPr>
        <w:spacing w:after="0"/>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7510AE24" w14:textId="2AD83E67" w:rsidR="009D4213" w:rsidRDefault="009D4213" w:rsidP="00922562">
      <w:pPr>
        <w:spacing w:after="0"/>
        <w:ind w:firstLine="708"/>
        <w:jc w:val="both"/>
        <w:rPr>
          <w:rFonts w:ascii="Arial" w:hAnsi="Arial" w:cs="Arial"/>
          <w:color w:val="525252" w:themeColor="accent3" w:themeShade="80"/>
          <w:sz w:val="24"/>
          <w:szCs w:val="24"/>
        </w:rPr>
      </w:pPr>
      <w:r w:rsidRPr="009D4213">
        <w:rPr>
          <w:rFonts w:ascii="Arial" w:hAnsi="Arial" w:cs="Arial"/>
          <w:color w:val="525252" w:themeColor="accent3" w:themeShade="80"/>
          <w:sz w:val="24"/>
          <w:szCs w:val="24"/>
        </w:rPr>
        <w:t xml:space="preserve">В Петербурге за период с 2010 по 2018 гг. велось интенсивное жилищное строительство: введено в эксплуатацию 484 тыс. квартир (общей площадью </w:t>
      </w:r>
      <w:r w:rsidR="00236611">
        <w:rPr>
          <w:rFonts w:ascii="Arial" w:hAnsi="Arial" w:cs="Arial"/>
          <w:color w:val="525252" w:themeColor="accent3" w:themeShade="80"/>
          <w:sz w:val="24"/>
          <w:szCs w:val="24"/>
        </w:rPr>
        <w:t xml:space="preserve">               </w:t>
      </w:r>
      <w:bookmarkStart w:id="0" w:name="_GoBack"/>
      <w:bookmarkEnd w:id="0"/>
      <w:r w:rsidRPr="009D4213">
        <w:rPr>
          <w:rFonts w:ascii="Arial" w:hAnsi="Arial" w:cs="Arial"/>
          <w:color w:val="525252" w:themeColor="accent3" w:themeShade="80"/>
          <w:sz w:val="24"/>
          <w:szCs w:val="24"/>
        </w:rPr>
        <w:t xml:space="preserve">27 млн. кв. м), что составляет более 22% от общего числа квартир городского </w:t>
      </w:r>
      <w:r w:rsidRPr="009D4213">
        <w:rPr>
          <w:rFonts w:ascii="Arial" w:hAnsi="Arial" w:cs="Arial"/>
          <w:color w:val="525252" w:themeColor="accent3" w:themeShade="80"/>
          <w:sz w:val="24"/>
          <w:szCs w:val="24"/>
        </w:rPr>
        <w:lastRenderedPageBreak/>
        <w:t xml:space="preserve">жилищного фонда. Одновременно снесено по </w:t>
      </w:r>
      <w:proofErr w:type="gramStart"/>
      <w:r w:rsidRPr="009D4213">
        <w:rPr>
          <w:rFonts w:ascii="Arial" w:hAnsi="Arial" w:cs="Arial"/>
          <w:color w:val="525252" w:themeColor="accent3" w:themeShade="80"/>
          <w:sz w:val="24"/>
          <w:szCs w:val="24"/>
        </w:rPr>
        <w:t xml:space="preserve">ветхости </w:t>
      </w:r>
      <w:r w:rsidR="00DB4E91">
        <w:rPr>
          <w:rFonts w:ascii="Arial" w:hAnsi="Arial" w:cs="Arial"/>
          <w:color w:val="525252" w:themeColor="accent3" w:themeShade="80"/>
          <w:sz w:val="24"/>
          <w:szCs w:val="24"/>
        </w:rPr>
        <w:t xml:space="preserve"> </w:t>
      </w:r>
      <w:r w:rsidRPr="009D4213">
        <w:rPr>
          <w:rFonts w:ascii="Arial" w:hAnsi="Arial" w:cs="Arial"/>
          <w:color w:val="525252" w:themeColor="accent3" w:themeShade="80"/>
          <w:sz w:val="24"/>
          <w:szCs w:val="24"/>
        </w:rPr>
        <w:t>и</w:t>
      </w:r>
      <w:proofErr w:type="gramEnd"/>
      <w:r w:rsidRPr="009D4213">
        <w:rPr>
          <w:rFonts w:ascii="Arial" w:hAnsi="Arial" w:cs="Arial"/>
          <w:color w:val="525252" w:themeColor="accent3" w:themeShade="80"/>
          <w:sz w:val="24"/>
          <w:szCs w:val="24"/>
        </w:rPr>
        <w:t xml:space="preserve"> аварийности около 90 тысяч квадратных метров жилья, ведется расселение жителей в исторической части города. </w:t>
      </w:r>
    </w:p>
    <w:p w14:paraId="5ECD9D08" w14:textId="33570B3E" w:rsidR="00F966F9" w:rsidRDefault="00F966F9" w:rsidP="00922562">
      <w:pPr>
        <w:spacing w:after="0"/>
        <w:ind w:firstLine="708"/>
        <w:jc w:val="both"/>
        <w:rPr>
          <w:rFonts w:ascii="Arial" w:hAnsi="Arial" w:cs="Arial"/>
          <w:color w:val="525252" w:themeColor="accent3" w:themeShade="80"/>
          <w:sz w:val="24"/>
          <w:szCs w:val="24"/>
        </w:rPr>
      </w:pPr>
      <w:r w:rsidRPr="00F966F9">
        <w:rPr>
          <w:rFonts w:ascii="Arial" w:hAnsi="Arial" w:cs="Arial"/>
          <w:color w:val="525252" w:themeColor="accent3" w:themeShade="80"/>
          <w:sz w:val="24"/>
          <w:szCs w:val="24"/>
        </w:rPr>
        <w:t xml:space="preserve">В 2019 году в </w:t>
      </w:r>
      <w:r>
        <w:rPr>
          <w:rFonts w:ascii="Arial" w:hAnsi="Arial" w:cs="Arial"/>
          <w:color w:val="525252" w:themeColor="accent3" w:themeShade="80"/>
          <w:sz w:val="24"/>
          <w:szCs w:val="24"/>
        </w:rPr>
        <w:t>Санкт-Петербурге</w:t>
      </w:r>
      <w:r w:rsidRPr="00F966F9">
        <w:rPr>
          <w:rFonts w:ascii="Arial" w:hAnsi="Arial" w:cs="Arial"/>
          <w:color w:val="525252" w:themeColor="accent3" w:themeShade="80"/>
          <w:sz w:val="24"/>
          <w:szCs w:val="24"/>
        </w:rPr>
        <w:t xml:space="preserve"> было введено в эксплуатацию более </w:t>
      </w:r>
      <w:r w:rsidR="00541D74">
        <w:rPr>
          <w:rFonts w:ascii="Arial" w:hAnsi="Arial" w:cs="Arial"/>
          <w:color w:val="525252" w:themeColor="accent3" w:themeShade="80"/>
          <w:sz w:val="24"/>
          <w:szCs w:val="24"/>
        </w:rPr>
        <w:t>72,7</w:t>
      </w:r>
      <w:r w:rsidRPr="00F966F9">
        <w:rPr>
          <w:rFonts w:ascii="Arial" w:hAnsi="Arial" w:cs="Arial"/>
          <w:color w:val="525252" w:themeColor="accent3" w:themeShade="80"/>
          <w:sz w:val="24"/>
          <w:szCs w:val="24"/>
        </w:rPr>
        <w:t> </w:t>
      </w:r>
      <w:r>
        <w:rPr>
          <w:rFonts w:ascii="Arial" w:hAnsi="Arial" w:cs="Arial"/>
          <w:color w:val="525252" w:themeColor="accent3" w:themeShade="80"/>
          <w:sz w:val="24"/>
          <w:szCs w:val="24"/>
        </w:rPr>
        <w:t>тыс. квартир общей площадью 3,5</w:t>
      </w:r>
      <w:r w:rsidRPr="00F966F9">
        <w:rPr>
          <w:rFonts w:ascii="Arial" w:hAnsi="Arial" w:cs="Arial"/>
          <w:color w:val="525252" w:themeColor="accent3" w:themeShade="80"/>
          <w:sz w:val="24"/>
          <w:szCs w:val="24"/>
        </w:rPr>
        <w:t xml:space="preserve"> млн</w:t>
      </w:r>
      <w:r>
        <w:rPr>
          <w:rFonts w:ascii="Arial" w:hAnsi="Arial" w:cs="Arial"/>
          <w:color w:val="525252" w:themeColor="accent3" w:themeShade="80"/>
          <w:sz w:val="24"/>
          <w:szCs w:val="24"/>
        </w:rPr>
        <w:t>.</w:t>
      </w:r>
      <w:r w:rsidRPr="00F966F9">
        <w:rPr>
          <w:rFonts w:ascii="Arial" w:hAnsi="Arial" w:cs="Arial"/>
          <w:color w:val="525252" w:themeColor="accent3" w:themeShade="80"/>
          <w:sz w:val="24"/>
          <w:szCs w:val="24"/>
        </w:rPr>
        <w:t xml:space="preserve"> м2 (с учетом жилых домов, построенных на земле, предназначенной для садоводства).</w:t>
      </w:r>
    </w:p>
    <w:p w14:paraId="53D2CAAF" w14:textId="1BF5A121" w:rsidR="00FD10C1" w:rsidRPr="00EC3DA6" w:rsidRDefault="00EC3DA6" w:rsidP="00922562">
      <w:pPr>
        <w:spacing w:after="0"/>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5F6845"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5F6845"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5F6845"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5F684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5F684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5F684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5F6845"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DB4E91">
      <w:headerReference w:type="even" r:id="rId14"/>
      <w:headerReference w:type="default" r:id="rId15"/>
      <w:footerReference w:type="default" r:id="rId16"/>
      <w:headerReference w:type="first" r:id="rId17"/>
      <w:pgSz w:w="11906" w:h="16838"/>
      <w:pgMar w:top="709"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AEC30" w14:textId="77777777" w:rsidR="005F6845" w:rsidRDefault="005F6845" w:rsidP="00A02726">
      <w:pPr>
        <w:spacing w:after="0" w:line="240" w:lineRule="auto"/>
      </w:pPr>
      <w:r>
        <w:separator/>
      </w:r>
    </w:p>
  </w:endnote>
  <w:endnote w:type="continuationSeparator" w:id="0">
    <w:p w14:paraId="0DE7EAF2" w14:textId="77777777" w:rsidR="005F6845" w:rsidRDefault="005F684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6B5582B0" w:rsidR="008D74AE" w:rsidRDefault="008D74AE">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236611">
          <w:rPr>
            <w:noProof/>
          </w:rPr>
          <w:t>2</w:t>
        </w:r>
        <w:r>
          <w:fldChar w:fldCharType="end"/>
        </w:r>
      </w:p>
    </w:sdtContent>
  </w:sdt>
  <w:p w14:paraId="16DC892C" w14:textId="77777777" w:rsidR="008D74AE" w:rsidRDefault="008D7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2BB6" w14:textId="77777777" w:rsidR="005F6845" w:rsidRDefault="005F6845" w:rsidP="00A02726">
      <w:pPr>
        <w:spacing w:after="0" w:line="240" w:lineRule="auto"/>
      </w:pPr>
      <w:r>
        <w:separator/>
      </w:r>
    </w:p>
  </w:footnote>
  <w:footnote w:type="continuationSeparator" w:id="0">
    <w:p w14:paraId="7F23CF1E" w14:textId="77777777" w:rsidR="005F6845" w:rsidRDefault="005F684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8D74AE" w:rsidRDefault="005F684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8D74AE" w:rsidRDefault="008D74AE" w:rsidP="00A02726">
    <w:pPr>
      <w:pStyle w:val="a3"/>
      <w:ind w:left="-1701"/>
    </w:pPr>
    <w:r>
      <w:rPr>
        <w:noProof/>
        <w:lang w:eastAsia="ru-RU"/>
      </w:rPr>
      <w:drawing>
        <wp:inline distT="0" distB="0" distL="0" distR="0" wp14:anchorId="554BFA46" wp14:editId="5ECD4212">
          <wp:extent cx="4428490" cy="1562735"/>
          <wp:effectExtent l="0" t="0" r="0" b="0"/>
          <wp:docPr id="6" name="Рисунок 6"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F684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8D74AE" w:rsidRDefault="005F684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67E9F"/>
    <w:rsid w:val="00072BAC"/>
    <w:rsid w:val="00075681"/>
    <w:rsid w:val="00080D2E"/>
    <w:rsid w:val="00082266"/>
    <w:rsid w:val="000842D4"/>
    <w:rsid w:val="00092C75"/>
    <w:rsid w:val="000A61AC"/>
    <w:rsid w:val="000A7DD3"/>
    <w:rsid w:val="000C32D5"/>
    <w:rsid w:val="000C6E51"/>
    <w:rsid w:val="000C7BB7"/>
    <w:rsid w:val="000D3FEC"/>
    <w:rsid w:val="000D68B7"/>
    <w:rsid w:val="000E0A58"/>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611"/>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76C"/>
    <w:rsid w:val="00524917"/>
    <w:rsid w:val="00531722"/>
    <w:rsid w:val="005378F6"/>
    <w:rsid w:val="00541527"/>
    <w:rsid w:val="00541D74"/>
    <w:rsid w:val="00545707"/>
    <w:rsid w:val="00547672"/>
    <w:rsid w:val="00552C03"/>
    <w:rsid w:val="005543BA"/>
    <w:rsid w:val="00556821"/>
    <w:rsid w:val="00560EEB"/>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6845"/>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4DC8"/>
    <w:rsid w:val="006A78DF"/>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13B"/>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5F3A"/>
    <w:rsid w:val="008861F4"/>
    <w:rsid w:val="0089443B"/>
    <w:rsid w:val="00894F95"/>
    <w:rsid w:val="0089560D"/>
    <w:rsid w:val="0089616F"/>
    <w:rsid w:val="008A6DCD"/>
    <w:rsid w:val="008C23D2"/>
    <w:rsid w:val="008C2DFB"/>
    <w:rsid w:val="008D2300"/>
    <w:rsid w:val="008D74AE"/>
    <w:rsid w:val="008E159A"/>
    <w:rsid w:val="008E179C"/>
    <w:rsid w:val="008F0E7A"/>
    <w:rsid w:val="008F0FB0"/>
    <w:rsid w:val="008F237D"/>
    <w:rsid w:val="008F4614"/>
    <w:rsid w:val="008F69D5"/>
    <w:rsid w:val="009006E9"/>
    <w:rsid w:val="00901A2F"/>
    <w:rsid w:val="009166CA"/>
    <w:rsid w:val="00921727"/>
    <w:rsid w:val="009219E0"/>
    <w:rsid w:val="00922562"/>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213"/>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74BD"/>
    <w:rsid w:val="00A90AF2"/>
    <w:rsid w:val="00A967E7"/>
    <w:rsid w:val="00A972B7"/>
    <w:rsid w:val="00A9742B"/>
    <w:rsid w:val="00AA0E09"/>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16418"/>
    <w:rsid w:val="00B23F2C"/>
    <w:rsid w:val="00B270AB"/>
    <w:rsid w:val="00B3114B"/>
    <w:rsid w:val="00B319E9"/>
    <w:rsid w:val="00B320E5"/>
    <w:rsid w:val="00B34DC6"/>
    <w:rsid w:val="00B37FEF"/>
    <w:rsid w:val="00B43F7D"/>
    <w:rsid w:val="00B4541D"/>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02B2"/>
    <w:rsid w:val="00DA2E14"/>
    <w:rsid w:val="00DA5B5B"/>
    <w:rsid w:val="00DB3946"/>
    <w:rsid w:val="00DB4E91"/>
    <w:rsid w:val="00DB5B9F"/>
    <w:rsid w:val="00DB625C"/>
    <w:rsid w:val="00DB7962"/>
    <w:rsid w:val="00DB7F9F"/>
    <w:rsid w:val="00DC1B58"/>
    <w:rsid w:val="00DC7BD2"/>
    <w:rsid w:val="00DF194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4755"/>
    <w:rsid w:val="00F75CCA"/>
    <w:rsid w:val="00F80C47"/>
    <w:rsid w:val="00F815D0"/>
    <w:rsid w:val="00F83F17"/>
    <w:rsid w:val="00F87048"/>
    <w:rsid w:val="00F87DBC"/>
    <w:rsid w:val="00F934D4"/>
    <w:rsid w:val="00F9481B"/>
    <w:rsid w:val="00F95CD1"/>
    <w:rsid w:val="00F966F9"/>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2122B3D4-E061-4DCF-AF33-F9598F42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6276049">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0BF5-5D4F-4C66-BA35-57DA037A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Катриченко Светлана Николаевна</cp:lastModifiedBy>
  <cp:revision>3</cp:revision>
  <cp:lastPrinted>2020-02-05T14:24:00Z</cp:lastPrinted>
  <dcterms:created xsi:type="dcterms:W3CDTF">2020-02-10T07:46:00Z</dcterms:created>
  <dcterms:modified xsi:type="dcterms:W3CDTF">2020-02-25T12:01:00Z</dcterms:modified>
</cp:coreProperties>
</file>